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F4DBF" w:rsidTr="005E72FE">
        <w:tc>
          <w:tcPr>
            <w:tcW w:w="9062" w:type="dxa"/>
            <w:shd w:val="clear" w:color="auto" w:fill="auto"/>
          </w:tcPr>
          <w:p w:rsidR="005F4DBF" w:rsidRPr="00316FB2" w:rsidRDefault="005F4DBF" w:rsidP="005F4DBF">
            <w:pPr>
              <w:pStyle w:val="Nagwek6"/>
              <w:jc w:val="center"/>
              <w:rPr>
                <w:rFonts w:ascii="Arial" w:hAnsi="Arial" w:cs="Arial"/>
                <w:i/>
                <w:sz w:val="24"/>
              </w:rPr>
            </w:pPr>
            <w:proofErr w:type="spellStart"/>
            <w:r w:rsidRPr="00316FB2">
              <w:rPr>
                <w:rFonts w:ascii="Arial" w:hAnsi="Arial" w:cs="Arial"/>
                <w:color w:val="auto"/>
                <w:sz w:val="24"/>
              </w:rPr>
              <w:t>Załącznik</w:t>
            </w:r>
            <w:proofErr w:type="spellEnd"/>
            <w:r w:rsidRPr="00316FB2">
              <w:rPr>
                <w:rFonts w:ascii="Arial" w:hAnsi="Arial" w:cs="Arial"/>
                <w:color w:val="auto"/>
                <w:sz w:val="24"/>
              </w:rPr>
              <w:t xml:space="preserve"> </w:t>
            </w:r>
            <w:proofErr w:type="spellStart"/>
            <w:r w:rsidRPr="00316FB2">
              <w:rPr>
                <w:rFonts w:ascii="Arial" w:hAnsi="Arial" w:cs="Arial"/>
                <w:color w:val="auto"/>
                <w:sz w:val="24"/>
              </w:rPr>
              <w:t>nr</w:t>
            </w:r>
            <w:proofErr w:type="spellEnd"/>
            <w:r w:rsidRPr="00316FB2">
              <w:rPr>
                <w:rFonts w:ascii="Arial" w:hAnsi="Arial" w:cs="Arial"/>
                <w:color w:val="auto"/>
                <w:sz w:val="24"/>
              </w:rPr>
              <w:t xml:space="preserve"> </w:t>
            </w:r>
            <w:r>
              <w:rPr>
                <w:rFonts w:ascii="Arial" w:hAnsi="Arial" w:cs="Arial"/>
                <w:color w:val="auto"/>
                <w:sz w:val="24"/>
              </w:rPr>
              <w:t>5</w:t>
            </w:r>
            <w:r w:rsidRPr="00316FB2">
              <w:rPr>
                <w:rFonts w:ascii="Arial" w:hAnsi="Arial" w:cs="Arial"/>
                <w:color w:val="auto"/>
                <w:sz w:val="24"/>
              </w:rPr>
              <w:t xml:space="preserve"> do SIWZ</w:t>
            </w:r>
            <w:r w:rsidR="001433FC">
              <w:rPr>
                <w:rFonts w:ascii="Arial" w:hAnsi="Arial" w:cs="Arial"/>
                <w:color w:val="auto"/>
                <w:sz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F4DBF" w:rsidRDefault="005E72FE" w:rsidP="005E72FE">
      <w:pPr>
        <w:spacing w:after="120"/>
        <w:jc w:val="right"/>
      </w:pPr>
      <w:r>
        <w:rPr>
          <w:i/>
        </w:rPr>
        <w:t xml:space="preserve">Zn. Spr. </w:t>
      </w:r>
      <w:r w:rsidR="00E50E55">
        <w:rPr>
          <w:i/>
        </w:rPr>
        <w:t>SA.270.4.2020</w:t>
      </w:r>
    </w:p>
    <w:p w:rsidR="005F4DBF" w:rsidRDefault="005F4DBF" w:rsidP="005F4DBF">
      <w:pPr>
        <w:spacing w:before="240" w:after="120"/>
      </w:pPr>
      <w:proofErr w:type="spellStart"/>
      <w:r>
        <w:t>Wykonawca</w:t>
      </w:r>
      <w:proofErr w:type="spellEnd"/>
      <w:r>
        <w:t>:</w:t>
      </w:r>
    </w:p>
    <w:p w:rsidR="005F4DBF" w:rsidRDefault="005F4DBF" w:rsidP="005F4DBF">
      <w:pPr>
        <w:spacing w:before="240"/>
      </w:pPr>
      <w:r>
        <w:t xml:space="preserve"> ………………….……….……</w:t>
      </w:r>
    </w:p>
    <w:p w:rsidR="005F4DBF" w:rsidRPr="00F50C23" w:rsidRDefault="005F4DBF" w:rsidP="005F4DBF">
      <w:pPr>
        <w:rPr>
          <w:vertAlign w:val="superscript"/>
        </w:rPr>
      </w:pPr>
      <w:r>
        <w:rPr>
          <w:vertAlign w:val="superscript"/>
        </w:rPr>
        <w:t xml:space="preserve">                  </w:t>
      </w:r>
      <w:proofErr w:type="spellStart"/>
      <w:r w:rsidRPr="00F50C23">
        <w:rPr>
          <w:sz w:val="24"/>
          <w:vertAlign w:val="superscript"/>
        </w:rPr>
        <w:t>nazwa</w:t>
      </w:r>
      <w:proofErr w:type="spellEnd"/>
      <w:r w:rsidRPr="00F50C23">
        <w:rPr>
          <w:sz w:val="24"/>
          <w:vertAlign w:val="superscript"/>
        </w:rPr>
        <w:t xml:space="preserve"> </w:t>
      </w:r>
      <w:proofErr w:type="spellStart"/>
      <w:r w:rsidRPr="00F50C23">
        <w:rPr>
          <w:sz w:val="24"/>
          <w:vertAlign w:val="superscript"/>
        </w:rPr>
        <w:t>Wykonawcy</w:t>
      </w:r>
      <w:proofErr w:type="spellEnd"/>
    </w:p>
    <w:p w:rsidR="005F4DBF" w:rsidRPr="005A7072" w:rsidRDefault="005F4DBF" w:rsidP="005F4DBF">
      <w:pPr>
        <w:spacing w:before="240"/>
        <w:rPr>
          <w:vertAlign w:val="superscript"/>
        </w:rPr>
      </w:pPr>
      <w:r>
        <w:t xml:space="preserve"> …………….………………….</w:t>
      </w:r>
    </w:p>
    <w:p w:rsidR="005F4DBF" w:rsidRDefault="005F4DBF" w:rsidP="005F4DBF">
      <w:pPr>
        <w:spacing w:after="120"/>
      </w:pPr>
      <w:r>
        <w:rPr>
          <w:sz w:val="24"/>
          <w:vertAlign w:val="superscript"/>
        </w:rPr>
        <w:t xml:space="preserve">                        </w:t>
      </w:r>
      <w:proofErr w:type="spellStart"/>
      <w:r w:rsidRPr="00F50C23">
        <w:rPr>
          <w:sz w:val="24"/>
          <w:vertAlign w:val="superscript"/>
        </w:rPr>
        <w:t>adres</w:t>
      </w:r>
      <w:proofErr w:type="spellEnd"/>
    </w:p>
    <w:p w:rsidR="005F4DBF" w:rsidRDefault="005F4DBF" w:rsidP="005F4DBF">
      <w:pPr>
        <w:ind w:right="1728"/>
        <w:rPr>
          <w:i/>
        </w:rPr>
      </w:pPr>
    </w:p>
    <w:p w:rsidR="005F4DBF" w:rsidRPr="002F0F8E" w:rsidRDefault="005F4DBF" w:rsidP="005F4DBF">
      <w:pPr>
        <w:spacing w:before="120" w:line="276" w:lineRule="auto"/>
        <w:jc w:val="center"/>
        <w:rPr>
          <w:b/>
          <w:bCs/>
          <w:sz w:val="24"/>
          <w:szCs w:val="24"/>
          <w:lang w:val="pl-PL"/>
        </w:rPr>
      </w:pPr>
      <w:r w:rsidRPr="002F0F8E">
        <w:rPr>
          <w:b/>
          <w:bCs/>
          <w:sz w:val="24"/>
          <w:szCs w:val="24"/>
          <w:lang w:val="pl-PL"/>
        </w:rPr>
        <w:t xml:space="preserve">OŚWIADCZENIE </w:t>
      </w:r>
      <w:r w:rsidRPr="002F0F8E">
        <w:rPr>
          <w:b/>
          <w:bCs/>
          <w:sz w:val="24"/>
          <w:szCs w:val="24"/>
          <w:lang w:val="pl-PL"/>
        </w:rPr>
        <w:br/>
        <w:t xml:space="preserve">W SPRAWIE BRAKU PODSTAW WYKLUCZENIA </w:t>
      </w:r>
      <w:r w:rsidRPr="002F0F8E">
        <w:rPr>
          <w:b/>
          <w:bCs/>
          <w:sz w:val="24"/>
          <w:szCs w:val="24"/>
          <w:lang w:val="pl-PL"/>
        </w:rPr>
        <w:br/>
        <w:t xml:space="preserve">OKREŚLONYCH W ART. 24 UST. 1 PKT 15 i 22 PZP ORAZ </w:t>
      </w:r>
      <w:r w:rsidRPr="002F0F8E">
        <w:rPr>
          <w:b/>
          <w:bCs/>
          <w:sz w:val="24"/>
          <w:szCs w:val="24"/>
          <w:lang w:val="pl-PL"/>
        </w:rPr>
        <w:br/>
        <w:t xml:space="preserve">W ART. </w:t>
      </w:r>
      <w:r w:rsidRPr="002F0F8E">
        <w:rPr>
          <w:b/>
          <w:bCs/>
          <w:caps/>
          <w:sz w:val="24"/>
          <w:szCs w:val="24"/>
          <w:lang w:val="pl-PL"/>
        </w:rPr>
        <w:t xml:space="preserve">24 ust. 5 pkt 5 – </w:t>
      </w:r>
      <w:r w:rsidR="005E72FE">
        <w:rPr>
          <w:b/>
          <w:bCs/>
          <w:caps/>
          <w:sz w:val="24"/>
          <w:szCs w:val="24"/>
          <w:lang w:val="pl-PL"/>
        </w:rPr>
        <w:t>8</w:t>
      </w:r>
      <w:r w:rsidRPr="002F0F8E">
        <w:rPr>
          <w:b/>
          <w:bCs/>
          <w:sz w:val="24"/>
          <w:szCs w:val="24"/>
          <w:lang w:val="pl-PL"/>
        </w:rPr>
        <w:t xml:space="preserve"> PZP</w:t>
      </w:r>
    </w:p>
    <w:p w:rsidR="005F4DBF" w:rsidRPr="002F0F8E" w:rsidRDefault="005F4DBF" w:rsidP="005F4DBF">
      <w:pPr>
        <w:spacing w:before="120" w:line="276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</w:p>
    <w:p w:rsidR="005F4DBF" w:rsidRPr="005F4DBF" w:rsidRDefault="005F4DBF" w:rsidP="005F4DBF">
      <w:pPr>
        <w:spacing w:before="2"/>
        <w:ind w:left="316" w:right="603"/>
        <w:jc w:val="both"/>
        <w:rPr>
          <w:b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Przystępując do postępowania w sprawie zamówienia publicznego prowadzonego w trybie przetargu nieograniczon</w:t>
      </w:r>
      <w:r w:rsidRPr="005F4DBF">
        <w:rPr>
          <w:bCs/>
          <w:sz w:val="24"/>
          <w:szCs w:val="24"/>
          <w:lang w:val="pl-PL"/>
        </w:rPr>
        <w:t xml:space="preserve">ego pn.: </w:t>
      </w:r>
      <w:r w:rsidRPr="005F4DBF">
        <w:rPr>
          <w:sz w:val="24"/>
          <w:szCs w:val="24"/>
          <w:lang w:val="pl-PL"/>
        </w:rPr>
        <w:t>„</w:t>
      </w:r>
      <w:proofErr w:type="spellStart"/>
      <w:r w:rsidR="00AF6ACE">
        <w:rPr>
          <w:b/>
          <w:sz w:val="24"/>
          <w:szCs w:val="24"/>
        </w:rPr>
        <w:t>Pełnienie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kompleksowych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usług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nadzoru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inwestorskiego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nad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budową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0530AF">
        <w:rPr>
          <w:b/>
          <w:sz w:val="24"/>
          <w:szCs w:val="24"/>
        </w:rPr>
        <w:t>trzech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przepustów</w:t>
      </w:r>
      <w:proofErr w:type="spellEnd"/>
      <w:r w:rsidR="00AF6ACE">
        <w:rPr>
          <w:b/>
          <w:sz w:val="24"/>
          <w:szCs w:val="24"/>
        </w:rPr>
        <w:t xml:space="preserve"> w </w:t>
      </w:r>
      <w:proofErr w:type="spellStart"/>
      <w:r w:rsidR="00AF6ACE">
        <w:rPr>
          <w:b/>
          <w:sz w:val="24"/>
          <w:szCs w:val="24"/>
        </w:rPr>
        <w:t>Nadleśnictwie</w:t>
      </w:r>
      <w:proofErr w:type="spellEnd"/>
      <w:r w:rsidR="00AF6ACE">
        <w:rPr>
          <w:b/>
          <w:sz w:val="24"/>
          <w:szCs w:val="24"/>
        </w:rPr>
        <w:t xml:space="preserve"> Stary Sącz w </w:t>
      </w:r>
      <w:proofErr w:type="spellStart"/>
      <w:r w:rsidR="00AF6ACE">
        <w:rPr>
          <w:b/>
          <w:sz w:val="24"/>
          <w:szCs w:val="24"/>
        </w:rPr>
        <w:t>ramach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kompleksowego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projektu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adaptacji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lasów</w:t>
      </w:r>
      <w:proofErr w:type="spellEnd"/>
      <w:r w:rsidR="00AF6ACE">
        <w:rPr>
          <w:b/>
          <w:sz w:val="24"/>
          <w:szCs w:val="24"/>
        </w:rPr>
        <w:t xml:space="preserve"> i </w:t>
      </w:r>
      <w:proofErr w:type="spellStart"/>
      <w:r w:rsidR="00AF6ACE">
        <w:rPr>
          <w:b/>
          <w:sz w:val="24"/>
          <w:szCs w:val="24"/>
        </w:rPr>
        <w:t>leśnictwa</w:t>
      </w:r>
      <w:proofErr w:type="spellEnd"/>
      <w:r w:rsidR="00AF6ACE">
        <w:rPr>
          <w:b/>
          <w:sz w:val="24"/>
          <w:szCs w:val="24"/>
        </w:rPr>
        <w:t xml:space="preserve"> do </w:t>
      </w:r>
      <w:proofErr w:type="spellStart"/>
      <w:r w:rsidR="00AF6ACE">
        <w:rPr>
          <w:b/>
          <w:sz w:val="24"/>
          <w:szCs w:val="24"/>
        </w:rPr>
        <w:t>zmian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klimatu</w:t>
      </w:r>
      <w:proofErr w:type="spellEnd"/>
      <w:r w:rsidR="00AF6ACE">
        <w:rPr>
          <w:b/>
          <w:sz w:val="24"/>
          <w:szCs w:val="24"/>
        </w:rPr>
        <w:t xml:space="preserve"> – </w:t>
      </w:r>
      <w:proofErr w:type="spellStart"/>
      <w:r w:rsidR="00AF6ACE">
        <w:rPr>
          <w:b/>
          <w:sz w:val="24"/>
          <w:szCs w:val="24"/>
        </w:rPr>
        <w:t>małej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retencji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oraz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przeciwdziałaniu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erozji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wodnej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na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terenach</w:t>
      </w:r>
      <w:proofErr w:type="spellEnd"/>
      <w:r w:rsidR="00AF6ACE">
        <w:rPr>
          <w:b/>
          <w:sz w:val="24"/>
          <w:szCs w:val="24"/>
        </w:rPr>
        <w:t xml:space="preserve"> </w:t>
      </w:r>
      <w:proofErr w:type="spellStart"/>
      <w:r w:rsidR="00AF6ACE">
        <w:rPr>
          <w:b/>
          <w:sz w:val="24"/>
          <w:szCs w:val="24"/>
        </w:rPr>
        <w:t>górskich</w:t>
      </w:r>
      <w:proofErr w:type="spellEnd"/>
      <w:r w:rsidRPr="005F4DBF">
        <w:rPr>
          <w:sz w:val="24"/>
          <w:szCs w:val="24"/>
          <w:lang w:val="pl-PL"/>
        </w:rPr>
        <w:t>”</w:t>
      </w:r>
      <w:r w:rsidRPr="005F4DBF">
        <w:rPr>
          <w:bCs/>
          <w:sz w:val="24"/>
          <w:szCs w:val="24"/>
          <w:lang w:val="pl-PL"/>
        </w:rPr>
        <w:t xml:space="preserve">: </w:t>
      </w:r>
    </w:p>
    <w:p w:rsidR="005F4DBF" w:rsidRDefault="005F4DBF" w:rsidP="005F4DBF">
      <w:pPr>
        <w:spacing w:before="120" w:line="276" w:lineRule="auto"/>
        <w:jc w:val="both"/>
        <w:rPr>
          <w:bCs/>
          <w:sz w:val="24"/>
          <w:szCs w:val="24"/>
          <w:lang w:val="pl-PL"/>
        </w:rPr>
      </w:pPr>
      <w:r>
        <w:rPr>
          <w:bCs/>
          <w:sz w:val="24"/>
          <w:szCs w:val="24"/>
          <w:lang w:val="pl-PL"/>
        </w:rPr>
        <w:t>Ja niżej podpisany ……………………………</w:t>
      </w:r>
      <w:r w:rsidRPr="005F4DBF">
        <w:rPr>
          <w:bCs/>
          <w:sz w:val="24"/>
          <w:szCs w:val="24"/>
          <w:lang w:val="pl-PL"/>
        </w:rPr>
        <w:t xml:space="preserve">…………….. </w:t>
      </w:r>
      <w:r w:rsidRPr="002F0F8E">
        <w:rPr>
          <w:bCs/>
          <w:sz w:val="24"/>
          <w:szCs w:val="24"/>
          <w:lang w:val="pl-PL"/>
        </w:rPr>
        <w:t xml:space="preserve">działając w imieniu i na rzecz </w:t>
      </w:r>
    </w:p>
    <w:p w:rsidR="005F4DBF" w:rsidRPr="002F0F8E" w:rsidRDefault="005F4DBF" w:rsidP="005F4DBF">
      <w:pPr>
        <w:spacing w:before="120" w:line="276" w:lineRule="auto"/>
        <w:jc w:val="center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F4DBF" w:rsidRPr="002F0F8E" w:rsidRDefault="005F4DBF" w:rsidP="005F4DBF">
      <w:pPr>
        <w:spacing w:before="120" w:line="276" w:lineRule="auto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 xml:space="preserve">oświadczam, że: </w:t>
      </w:r>
    </w:p>
    <w:p w:rsidR="005F4DBF" w:rsidRPr="002F0F8E" w:rsidRDefault="005F4DBF" w:rsidP="005F4DBF">
      <w:pPr>
        <w:spacing w:before="120"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 xml:space="preserve">w stosunku do Wykonawcy, którego reprezentuję nie wydano prawomocnego wyroku sądu lub ostatecznej decyzji administracyjnej o zaleganiu z uiszczaniem podatków, opłat lub składek na ubezpieczenia społeczne lub zdrowotne; </w:t>
      </w:r>
    </w:p>
    <w:p w:rsidR="005F4DBF" w:rsidRPr="002F0F8E" w:rsidRDefault="005F4DBF" w:rsidP="005F4DBF">
      <w:pPr>
        <w:spacing w:before="120"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>w stosunku do Wykonawcy, którego reprezentuję nie orzeczono tytułem środka zapobiegawczego zakazu ubiegania się o zamówienia publiczne;</w:t>
      </w:r>
    </w:p>
    <w:p w:rsidR="005F4DBF" w:rsidRPr="002F0F8E" w:rsidRDefault="005F4DBF" w:rsidP="005F4DBF">
      <w:pPr>
        <w:spacing w:before="120"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>w stosunku do Wykonawcy, którego reprezentuję nie wydano prawomocnego wyroku sądu skazującego za wykroczenie na karę ograniczenia wolności lub grzywny w zakresie określonym przez zamawiającego na podstawie art. 24 ust. 5 pkt 5 PZP, tj. za wykroczenie przeciwko prawom pracownika lub wykroczenie przeciwko środowisku, jeżeli za jego popełnienie wymierzono karę aresztu, ograniczenia wolności lub karę grzywny nie niższą niż 3000 złotych;</w:t>
      </w:r>
    </w:p>
    <w:p w:rsidR="005F4DBF" w:rsidRPr="002F0F8E" w:rsidRDefault="005F4DBF" w:rsidP="005F4DBF">
      <w:pPr>
        <w:spacing w:before="120"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 xml:space="preserve">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</w:t>
      </w:r>
      <w:r w:rsidRPr="002F0F8E">
        <w:rPr>
          <w:bCs/>
          <w:sz w:val="24"/>
          <w:szCs w:val="24"/>
          <w:lang w:val="pl-PL"/>
        </w:rPr>
        <w:lastRenderedPageBreak/>
        <w:t>grzywny nie niższą niż 3000 złotych;</w:t>
      </w:r>
    </w:p>
    <w:p w:rsidR="005F4DBF" w:rsidRPr="002F0F8E" w:rsidRDefault="005F4DBF" w:rsidP="005F4DBF">
      <w:pPr>
        <w:spacing w:before="120"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>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5F4DBF" w:rsidRPr="002F0F8E" w:rsidRDefault="005F4DBF" w:rsidP="005F4DBF">
      <w:pPr>
        <w:spacing w:line="276" w:lineRule="auto"/>
        <w:ind w:left="284" w:hanging="284"/>
        <w:jc w:val="both"/>
        <w:rPr>
          <w:bCs/>
          <w:sz w:val="24"/>
          <w:szCs w:val="24"/>
          <w:lang w:val="pl-PL"/>
        </w:rPr>
      </w:pPr>
      <w:r w:rsidRPr="002F0F8E">
        <w:rPr>
          <w:bCs/>
          <w:sz w:val="24"/>
          <w:szCs w:val="24"/>
          <w:lang w:val="pl-PL"/>
        </w:rPr>
        <w:t>-</w:t>
      </w:r>
      <w:r w:rsidRPr="002F0F8E">
        <w:rPr>
          <w:bCs/>
          <w:sz w:val="24"/>
          <w:szCs w:val="24"/>
          <w:lang w:val="pl-PL"/>
        </w:rPr>
        <w:tab/>
        <w:t>Wykonawca, którego reprezentuję nie zalega z opłacaniem podatków</w:t>
      </w:r>
      <w:r>
        <w:rPr>
          <w:bCs/>
          <w:sz w:val="24"/>
          <w:szCs w:val="24"/>
          <w:lang w:val="pl-PL"/>
        </w:rPr>
        <w:t xml:space="preserve"> i opłat lokalnych,</w:t>
      </w:r>
      <w:r w:rsidRPr="002F0F8E">
        <w:rPr>
          <w:bCs/>
          <w:sz w:val="24"/>
          <w:szCs w:val="24"/>
          <w:lang w:val="pl-PL"/>
        </w:rPr>
        <w:t xml:space="preserve"> o których mowa w ustawie z dnia 12 stycznia 1991 r. o podatkach </w:t>
      </w:r>
      <w:r>
        <w:rPr>
          <w:bCs/>
          <w:sz w:val="24"/>
          <w:szCs w:val="24"/>
          <w:lang w:val="pl-PL"/>
        </w:rPr>
        <w:br/>
      </w:r>
      <w:r w:rsidRPr="002F0F8E">
        <w:rPr>
          <w:bCs/>
          <w:sz w:val="24"/>
          <w:szCs w:val="24"/>
          <w:lang w:val="pl-PL"/>
        </w:rPr>
        <w:t>i opłatach lokalnych (Dz. U. z 2016 r. poz. 716);</w:t>
      </w:r>
    </w:p>
    <w:p w:rsidR="005F4DBF" w:rsidRPr="002F0F8E" w:rsidRDefault="005F4DBF" w:rsidP="005F4DBF">
      <w:pPr>
        <w:spacing w:line="276" w:lineRule="auto"/>
        <w:ind w:left="284" w:right="1728" w:hanging="284"/>
        <w:rPr>
          <w:bCs/>
          <w:sz w:val="24"/>
          <w:szCs w:val="24"/>
          <w:lang w:val="pl-PL"/>
        </w:rPr>
      </w:pPr>
    </w:p>
    <w:p w:rsidR="005F4DBF" w:rsidRPr="002F0F8E" w:rsidRDefault="005F4DBF" w:rsidP="005F4DBF">
      <w:pPr>
        <w:spacing w:line="276" w:lineRule="auto"/>
        <w:ind w:left="284" w:right="1728" w:hanging="284"/>
        <w:rPr>
          <w:i/>
          <w:sz w:val="24"/>
          <w:szCs w:val="24"/>
          <w:lang w:val="pl-PL"/>
        </w:rPr>
      </w:pPr>
    </w:p>
    <w:p w:rsidR="005F4DBF" w:rsidRPr="00316FB2" w:rsidRDefault="005F4DBF" w:rsidP="005F4DBF">
      <w:pPr>
        <w:tabs>
          <w:tab w:val="left" w:pos="8640"/>
        </w:tabs>
        <w:spacing w:line="276" w:lineRule="auto"/>
        <w:ind w:right="432"/>
        <w:rPr>
          <w:sz w:val="24"/>
          <w:szCs w:val="24"/>
        </w:rPr>
      </w:pPr>
      <w:r w:rsidRPr="00316FB2">
        <w:rPr>
          <w:sz w:val="24"/>
          <w:szCs w:val="24"/>
        </w:rPr>
        <w:t xml:space="preserve">…………………………, </w:t>
      </w:r>
      <w:proofErr w:type="spellStart"/>
      <w:r w:rsidRPr="00316FB2">
        <w:rPr>
          <w:sz w:val="24"/>
          <w:szCs w:val="24"/>
        </w:rPr>
        <w:t>dnia</w:t>
      </w:r>
      <w:proofErr w:type="spellEnd"/>
      <w:r w:rsidRPr="00316FB2">
        <w:rPr>
          <w:sz w:val="24"/>
          <w:szCs w:val="24"/>
        </w:rPr>
        <w:t xml:space="preserve"> ……………….….</w:t>
      </w:r>
    </w:p>
    <w:p w:rsidR="005F4DBF" w:rsidRPr="00316FB2" w:rsidRDefault="005F4DBF" w:rsidP="005F4DBF">
      <w:pPr>
        <w:tabs>
          <w:tab w:val="left" w:pos="8640"/>
        </w:tabs>
        <w:spacing w:line="276" w:lineRule="auto"/>
        <w:ind w:right="432"/>
        <w:rPr>
          <w:sz w:val="24"/>
          <w:szCs w:val="24"/>
          <w:vertAlign w:val="superscript"/>
        </w:rPr>
      </w:pPr>
      <w:r w:rsidRPr="00316FB2">
        <w:rPr>
          <w:sz w:val="24"/>
          <w:szCs w:val="24"/>
          <w:vertAlign w:val="superscript"/>
        </w:rPr>
        <w:t xml:space="preserve">           (</w:t>
      </w:r>
      <w:proofErr w:type="spellStart"/>
      <w:r w:rsidRPr="00316FB2">
        <w:rPr>
          <w:sz w:val="24"/>
          <w:szCs w:val="24"/>
          <w:vertAlign w:val="superscript"/>
        </w:rPr>
        <w:t>miejscowość</w:t>
      </w:r>
      <w:proofErr w:type="spellEnd"/>
      <w:r w:rsidRPr="00316FB2">
        <w:rPr>
          <w:sz w:val="24"/>
          <w:szCs w:val="24"/>
          <w:vertAlign w:val="superscript"/>
        </w:rPr>
        <w:t xml:space="preserve">)                                                    </w:t>
      </w:r>
    </w:p>
    <w:p w:rsidR="000530AF" w:rsidRDefault="000530AF" w:rsidP="005F4DBF">
      <w:pPr>
        <w:tabs>
          <w:tab w:val="left" w:pos="8640"/>
        </w:tabs>
        <w:spacing w:line="276" w:lineRule="auto"/>
        <w:ind w:left="5529" w:right="432"/>
        <w:rPr>
          <w:sz w:val="24"/>
          <w:szCs w:val="24"/>
        </w:rPr>
      </w:pPr>
    </w:p>
    <w:p w:rsidR="005F4DBF" w:rsidRPr="00316FB2" w:rsidRDefault="005F4DBF" w:rsidP="005F4DBF">
      <w:pPr>
        <w:tabs>
          <w:tab w:val="left" w:pos="8640"/>
        </w:tabs>
        <w:spacing w:line="276" w:lineRule="auto"/>
        <w:ind w:left="5529" w:right="432"/>
        <w:rPr>
          <w:sz w:val="24"/>
          <w:szCs w:val="24"/>
        </w:rPr>
      </w:pPr>
      <w:r w:rsidRPr="00316FB2">
        <w:rPr>
          <w:sz w:val="24"/>
          <w:szCs w:val="24"/>
        </w:rPr>
        <w:t>………………..……………….</w:t>
      </w:r>
    </w:p>
    <w:p w:rsidR="005F4DBF" w:rsidRPr="00316FB2" w:rsidRDefault="005F4DBF" w:rsidP="000530AF">
      <w:pPr>
        <w:spacing w:line="276" w:lineRule="auto"/>
        <w:ind w:left="6521" w:right="850"/>
        <w:rPr>
          <w:sz w:val="24"/>
          <w:szCs w:val="24"/>
          <w:vertAlign w:val="superscript"/>
        </w:rPr>
      </w:pPr>
      <w:r w:rsidRPr="00316FB2">
        <w:rPr>
          <w:sz w:val="24"/>
          <w:szCs w:val="24"/>
          <w:vertAlign w:val="superscript"/>
        </w:rPr>
        <w:t>(</w:t>
      </w:r>
      <w:proofErr w:type="spellStart"/>
      <w:r w:rsidRPr="00316FB2">
        <w:rPr>
          <w:sz w:val="24"/>
          <w:szCs w:val="24"/>
          <w:vertAlign w:val="superscript"/>
        </w:rPr>
        <w:t>podpis</w:t>
      </w:r>
      <w:proofErr w:type="spellEnd"/>
      <w:r w:rsidR="000530AF">
        <w:rPr>
          <w:sz w:val="24"/>
          <w:szCs w:val="24"/>
          <w:vertAlign w:val="superscript"/>
        </w:rPr>
        <w:t xml:space="preserve"> </w:t>
      </w:r>
      <w:proofErr w:type="spellStart"/>
      <w:r w:rsidR="000530AF">
        <w:rPr>
          <w:sz w:val="24"/>
          <w:szCs w:val="24"/>
          <w:vertAlign w:val="superscript"/>
        </w:rPr>
        <w:t>elektroniczny</w:t>
      </w:r>
      <w:proofErr w:type="spellEnd"/>
      <w:r w:rsidRPr="00316FB2">
        <w:rPr>
          <w:sz w:val="24"/>
          <w:szCs w:val="24"/>
          <w:vertAlign w:val="superscript"/>
        </w:rPr>
        <w:t>)</w:t>
      </w:r>
    </w:p>
    <w:p w:rsidR="005F4DBF" w:rsidRPr="00316FB2" w:rsidRDefault="005F4DBF" w:rsidP="005F4DBF">
      <w:pPr>
        <w:tabs>
          <w:tab w:val="left" w:pos="7245"/>
        </w:tabs>
        <w:spacing w:line="276" w:lineRule="auto"/>
        <w:ind w:right="432"/>
        <w:jc w:val="both"/>
        <w:rPr>
          <w:sz w:val="24"/>
          <w:szCs w:val="24"/>
        </w:rPr>
      </w:pPr>
    </w:p>
    <w:p w:rsidR="005F4DBF" w:rsidRDefault="005F4DBF" w:rsidP="005F4DBF">
      <w:pPr>
        <w:pStyle w:val="Tekstpodstawowy"/>
        <w:spacing w:before="207"/>
        <w:ind w:left="0" w:right="1717" w:firstLine="0"/>
        <w:rPr>
          <w:lang w:val="pl-PL"/>
        </w:rPr>
      </w:pPr>
    </w:p>
    <w:p w:rsidR="005F4DBF" w:rsidRDefault="005F4DBF" w:rsidP="005F4DBF">
      <w:pPr>
        <w:pStyle w:val="Tekstpodstawowy"/>
        <w:spacing w:before="207"/>
        <w:ind w:left="0" w:right="1717" w:firstLine="0"/>
        <w:rPr>
          <w:lang w:val="pl-PL"/>
        </w:rPr>
      </w:pPr>
    </w:p>
    <w:p w:rsidR="0035318E" w:rsidRDefault="0035318E"/>
    <w:sectPr w:rsidR="00353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DBF"/>
    <w:rsid w:val="000530AF"/>
    <w:rsid w:val="001433FC"/>
    <w:rsid w:val="0035318E"/>
    <w:rsid w:val="005E72FE"/>
    <w:rsid w:val="005F4DBF"/>
    <w:rsid w:val="009E61EC"/>
    <w:rsid w:val="00AF6ACE"/>
    <w:rsid w:val="00E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D48D"/>
  <w15:chartTrackingRefBased/>
  <w15:docId w15:val="{50D3FFA3-7561-43A7-9F4C-D0D1D7621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F4D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F4DB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5F4DBF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5F4DBF"/>
    <w:pPr>
      <w:ind w:left="383" w:hanging="283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F4DBF"/>
    <w:rPr>
      <w:rFonts w:ascii="Arial" w:eastAsia="Arial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2543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Wojtanowski</dc:creator>
  <cp:keywords/>
  <dc:description/>
  <cp:lastModifiedBy>Szymon Wojtanowski</cp:lastModifiedBy>
  <cp:revision>10</cp:revision>
  <dcterms:created xsi:type="dcterms:W3CDTF">2018-10-09T09:50:00Z</dcterms:created>
  <dcterms:modified xsi:type="dcterms:W3CDTF">2020-03-20T11:52:00Z</dcterms:modified>
</cp:coreProperties>
</file>